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5B94" w14:textId="77777777" w:rsidR="00D51462" w:rsidRDefault="00C114AC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- 11</w:t>
      </w:r>
      <w:r>
        <w:rPr>
          <w:b/>
          <w:sz w:val="28"/>
          <w:szCs w:val="28"/>
          <w:lang w:val="en-US"/>
        </w:rPr>
        <w:t>/</w:t>
      </w:r>
      <w:r w:rsidR="00025FB5">
        <w:rPr>
          <w:b/>
          <w:sz w:val="28"/>
          <w:szCs w:val="28"/>
        </w:rPr>
        <w:t>600</w:t>
      </w:r>
    </w:p>
    <w:p w14:paraId="6652066B" w14:textId="77777777" w:rsidR="00D51462" w:rsidRDefault="00D51462">
      <w:pPr>
        <w:pStyle w:val="10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51462" w14:paraId="20346331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25E9" w14:textId="77777777" w:rsidR="00D51462" w:rsidRDefault="00025F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D51462" w14:paraId="040DE0C3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18E8" w14:textId="77777777" w:rsidR="00FC1594" w:rsidRPr="00067179" w:rsidRDefault="00FC1594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sz w:val="28"/>
                <w:szCs w:val="28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 xml:space="preserve">Металлический шкаф для документов </w:t>
            </w:r>
          </w:p>
          <w:p w14:paraId="419E4869" w14:textId="77777777" w:rsidR="00FC1594" w:rsidRDefault="00FC1594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ШАМ - 11</w:t>
            </w:r>
            <w:r w:rsidRPr="00C114A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600</w:t>
            </w:r>
          </w:p>
          <w:p w14:paraId="704CAC99" w14:textId="77777777" w:rsidR="00D51462" w:rsidRDefault="00025F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</w:t>
            </w:r>
            <w:r w:rsidR="00067179"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</w:rPr>
              <w:t>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14:paraId="48865C39" w14:textId="77777777" w:rsidR="00D51462" w:rsidRDefault="00025F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для документов имеет одну секцию (1840х597х475 мм.).</w:t>
            </w:r>
          </w:p>
          <w:p w14:paraId="658CCD3F" w14:textId="77777777" w:rsidR="00D51462" w:rsidRDefault="00025F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имеет две  двери (1820х254, 1820х270 мм.), с ребром жесткости на каждой (1660х88 мм.). Дверь крепится на скрытые внутренние петли. Дверь шкафа оборудована ригельным замком на 2 ригеля (887х5). (В комплекте к шкафу идет 2 ключа)</w:t>
            </w:r>
          </w:p>
          <w:p w14:paraId="65AAE238" w14:textId="77777777" w:rsidR="00D51462" w:rsidRDefault="00025F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7B5739B" w14:textId="77777777" w:rsidR="00D51462" w:rsidRDefault="00025F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содержит четыре полки (555х455 </w:t>
            </w:r>
            <w:proofErr w:type="gramStart"/>
            <w:r>
              <w:rPr>
                <w:sz w:val="24"/>
                <w:szCs w:val="24"/>
              </w:rPr>
              <w:t>мм.</w:t>
            </w:r>
            <w:proofErr w:type="gramEnd"/>
            <w:r>
              <w:rPr>
                <w:sz w:val="24"/>
                <w:szCs w:val="24"/>
              </w:rPr>
              <w:t>) с первым отверстием для крепления полки на расстоянии 175 мм. от крыши шкафа и расстоянием между следующими отверстиями 85 мм. (Имеется возможность установки дополнительных полок)</w:t>
            </w:r>
          </w:p>
          <w:p w14:paraId="3720E56A" w14:textId="77777777" w:rsidR="00D51462" w:rsidRDefault="00025FB5" w:rsidP="00C114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C114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шайбой с диаметром резьбы 4,2 мм, шагом </w:t>
            </w:r>
            <w:proofErr w:type="gramStart"/>
            <w:r>
              <w:rPr>
                <w:sz w:val="24"/>
                <w:szCs w:val="24"/>
              </w:rPr>
              <w:t>1,4-1,7</w:t>
            </w:r>
            <w:proofErr w:type="gramEnd"/>
            <w:r>
              <w:rPr>
                <w:sz w:val="24"/>
                <w:szCs w:val="24"/>
              </w:rPr>
              <w:t xml:space="preserve"> мм, диаметром головки 10,8-11,3 мм с глубиной крестообразного шлица 1,8 – 2,85 мм длиной 13-16 мм.</w:t>
            </w:r>
          </w:p>
        </w:tc>
      </w:tr>
    </w:tbl>
    <w:p w14:paraId="237456BC" w14:textId="77777777" w:rsidR="00D51462" w:rsidRDefault="00D51462">
      <w:pPr>
        <w:pStyle w:val="10"/>
        <w:rPr>
          <w:b/>
          <w:sz w:val="28"/>
          <w:szCs w:val="28"/>
        </w:rPr>
      </w:pPr>
    </w:p>
    <w:p w14:paraId="41301F1F" w14:textId="77777777" w:rsidR="00D51462" w:rsidRDefault="00D51462">
      <w:pPr>
        <w:pStyle w:val="10"/>
        <w:rPr>
          <w:b/>
          <w:sz w:val="28"/>
          <w:szCs w:val="28"/>
        </w:rPr>
      </w:pPr>
    </w:p>
    <w:p w14:paraId="6E26C445" w14:textId="77777777" w:rsidR="00D51462" w:rsidRDefault="00D51462">
      <w:pPr>
        <w:pStyle w:val="10"/>
        <w:rPr>
          <w:b/>
          <w:sz w:val="28"/>
          <w:szCs w:val="28"/>
        </w:rPr>
      </w:pPr>
    </w:p>
    <w:tbl>
      <w:tblPr>
        <w:tblW w:w="8955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240"/>
        <w:gridCol w:w="2205"/>
      </w:tblGrid>
      <w:tr w:rsidR="00C114AC" w14:paraId="14D00B85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14:paraId="60448D5D" w14:textId="77777777" w:rsidR="00C114AC" w:rsidRPr="004E696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 w:rsidRPr="004E696C">
              <w:rPr>
                <w:b/>
                <w:sz w:val="20"/>
                <w:szCs w:val="20"/>
              </w:rPr>
              <w:tab/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14:paraId="40F02431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ШАМ-11/</w:t>
            </w:r>
            <w:r>
              <w:rPr>
                <w:b/>
                <w:sz w:val="20"/>
                <w:szCs w:val="20"/>
                <w:lang w:val="en-US"/>
              </w:rPr>
              <w:t>60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94BDC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1860х</w:t>
            </w:r>
            <w:r>
              <w:rPr>
                <w:b/>
                <w:sz w:val="20"/>
                <w:szCs w:val="20"/>
                <w:lang w:val="en-US"/>
              </w:rPr>
              <w:t>60</w:t>
            </w:r>
            <w:r>
              <w:rPr>
                <w:b/>
                <w:sz w:val="20"/>
                <w:szCs w:val="20"/>
              </w:rPr>
              <w:t>0х500</w:t>
            </w:r>
          </w:p>
        </w:tc>
      </w:tr>
      <w:tr w:rsidR="00C114AC" w14:paraId="46D58F38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6A391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DB8A1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0F937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14AC" w14:paraId="67AFAFF3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421D3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26443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Внутренние размеры </w:t>
            </w:r>
            <w:proofErr w:type="gramStart"/>
            <w:r>
              <w:rPr>
                <w:b/>
                <w:sz w:val="20"/>
                <w:szCs w:val="20"/>
              </w:rPr>
              <w:t>отделения(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D1230" w14:textId="77777777" w:rsidR="00C114AC" w:rsidRDefault="00025FB5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0х</w:t>
            </w:r>
            <w:r>
              <w:rPr>
                <w:b/>
                <w:sz w:val="20"/>
                <w:szCs w:val="20"/>
                <w:lang w:val="en-US"/>
              </w:rPr>
              <w:t>597</w:t>
            </w:r>
            <w:r>
              <w:rPr>
                <w:b/>
                <w:sz w:val="20"/>
                <w:szCs w:val="20"/>
              </w:rPr>
              <w:t>х4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C114AC">
              <w:rPr>
                <w:b/>
                <w:sz w:val="20"/>
                <w:szCs w:val="20"/>
              </w:rPr>
              <w:t>5</w:t>
            </w:r>
          </w:p>
        </w:tc>
      </w:tr>
      <w:tr w:rsidR="00025FB5" w14:paraId="17C83E07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DE86C" w14:textId="77777777" w:rsidR="00025FB5" w:rsidRPr="00025FB5" w:rsidRDefault="00025FB5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A6DB1" w14:textId="77777777" w:rsidR="00025FB5" w:rsidRPr="00025FB5" w:rsidRDefault="00025FB5" w:rsidP="00025FB5">
            <w:pP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Габариты </w:t>
            </w:r>
            <w: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крыши </w:t>
            </w: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шкафа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F262B" w14:textId="77777777" w:rsidR="00025FB5" w:rsidRPr="00025FB5" w:rsidRDefault="00025FB5">
            <w:pPr>
              <w:jc w:val="center"/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34х604х504</w:t>
            </w:r>
          </w:p>
        </w:tc>
      </w:tr>
      <w:tr w:rsidR="00025FB5" w14:paraId="2C9C2E0D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05680" w14:textId="77777777" w:rsidR="00025FB5" w:rsidRPr="00025FB5" w:rsidRDefault="00025FB5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36309" w14:textId="77777777" w:rsidR="00025FB5" w:rsidRPr="00025FB5" w:rsidRDefault="00025FB5">
            <w:pP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Габа</w:t>
            </w: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р</w:t>
            </w:r>
            <w:proofErr w:type="spellStart"/>
            <w:r>
              <w:rPr>
                <w:rFonts w:ascii="'Times New Roman'" w:hAnsi="'Times New Roman'"/>
                <w:b/>
                <w:color w:val="000000"/>
                <w:sz w:val="20"/>
                <w:szCs w:val="20"/>
                <w:lang w:val="en-US"/>
              </w:rPr>
              <w:t>ит</w:t>
            </w:r>
            <w:proofErr w:type="spellEnd"/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ы цоколя шкафа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B37E5" w14:textId="77777777" w:rsidR="00025FB5" w:rsidRPr="00025FB5" w:rsidRDefault="00025FB5">
            <w:pPr>
              <w:jc w:val="center"/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52х600х500</w:t>
            </w:r>
          </w:p>
        </w:tc>
      </w:tr>
      <w:tr w:rsidR="00C114AC" w14:paraId="295697B7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F64BD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89375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DBF74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14AC" w14:paraId="1BF17BE7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70166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D8F8D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правой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),мм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90AD5" w14:textId="77777777" w:rsidR="00C114AC" w:rsidRPr="00025FB5" w:rsidRDefault="00025FB5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1820</w:t>
            </w:r>
            <w:r w:rsidR="00C114AC">
              <w:rPr>
                <w:b/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</w:rPr>
              <w:t>254</w:t>
            </w:r>
          </w:p>
        </w:tc>
      </w:tr>
      <w:tr w:rsidR="00C114AC" w14:paraId="79594D42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AFD53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519AA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По периметру двери имеются загибы увеличивающие жесткость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677A8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11х8</w:t>
            </w:r>
          </w:p>
        </w:tc>
      </w:tr>
      <w:tr w:rsidR="00C114AC" w14:paraId="7B236291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5C606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AC77E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левой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),мм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41B98" w14:textId="77777777" w:rsidR="00C114AC" w:rsidRPr="00025FB5" w:rsidRDefault="00025FB5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1820</w:t>
            </w:r>
            <w:r w:rsidR="00C114AC">
              <w:rPr>
                <w:b/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</w:rPr>
              <w:t>270</w:t>
            </w:r>
          </w:p>
        </w:tc>
      </w:tr>
      <w:tr w:rsidR="00C114AC" w14:paraId="0F2E394F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95867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1277C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 трех сторон двери  имеются загибы увеличивающие жесткость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47F23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11х8</w:t>
            </w:r>
          </w:p>
        </w:tc>
      </w:tr>
      <w:tr w:rsidR="00C114AC" w14:paraId="60F2B26D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94C22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ABCA6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3EF5E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14AC" w14:paraId="503F5DB3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3F229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E04AE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),мм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675BC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1660х88</w:t>
            </w:r>
          </w:p>
        </w:tc>
      </w:tr>
      <w:tr w:rsidR="00C114AC" w14:paraId="1FFF7C38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A82E8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CC0D2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DF727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C114AC" w14:paraId="1E1B83A5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D3D4C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554FD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Лента </w:t>
            </w: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подштамповки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(включенная в размеры ребра </w:t>
            </w:r>
            <w:proofErr w:type="gram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жесткости )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A5994" w14:textId="77777777" w:rsidR="00C114AC" w:rsidRPr="00025FB5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1660</w:t>
            </w:r>
            <w:r w:rsidR="00025FB5">
              <w:rPr>
                <w:rFonts w:ascii="'Times New Roman'" w:hAnsi="'Times New Roman'"/>
                <w:color w:val="000000"/>
                <w:sz w:val="20"/>
                <w:szCs w:val="20"/>
              </w:rPr>
              <w:t>х19</w:t>
            </w:r>
          </w:p>
        </w:tc>
      </w:tr>
      <w:tr w:rsidR="00C114AC" w14:paraId="1D23957D" w14:textId="77777777" w:rsidTr="007B11FD">
        <w:trPr>
          <w:trHeight w:val="8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6149B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1329C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блоков вентиляционных отверстий (по 3 отверстия в </w:t>
            </w:r>
            <w:proofErr w:type="gramStart"/>
            <w:r>
              <w:rPr>
                <w:b/>
                <w:sz w:val="20"/>
                <w:szCs w:val="20"/>
              </w:rPr>
              <w:t>блоке)на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F5C45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114AC" w14:paraId="7F5B3663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AAEC1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13DA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98836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114AC" w14:paraId="7A89854E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26BB3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A960F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Количество петлей  на кажд</w:t>
            </w:r>
            <w:r w:rsidR="00025FB5">
              <w:rPr>
                <w:rFonts w:ascii="'Times New Roman'" w:hAnsi="'Times New Roman'"/>
                <w:color w:val="000000"/>
                <w:sz w:val="20"/>
                <w:szCs w:val="20"/>
              </w:rPr>
              <w:t>у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ю дверь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B83BB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2 шт. </w:t>
            </w:r>
          </w:p>
        </w:tc>
      </w:tr>
      <w:tr w:rsidR="00C114AC" w14:paraId="4AFB25EE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C0284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93B20" w14:textId="77777777" w:rsidR="00C114AC" w:rsidRDefault="00025FB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Размеры петел</w:t>
            </w:r>
            <w:r w:rsidR="00C114AC"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ь в высоту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E04CE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30</w:t>
            </w:r>
          </w:p>
        </w:tc>
      </w:tr>
      <w:tr w:rsidR="00C114AC" w14:paraId="35F1ABBA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B0629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81F8D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Диаметр петли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F10BB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7</w:t>
            </w:r>
          </w:p>
        </w:tc>
      </w:tr>
      <w:tr w:rsidR="00C114AC" w14:paraId="6E300B6B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5D797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C673D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Двери закрываются по принципу </w:t>
            </w:r>
            <w:proofErr w:type="spellStart"/>
            <w:proofErr w:type="gram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нахлеста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 на</w:t>
            </w:r>
            <w:proofErr w:type="gram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один замок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16F85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Соотве</w:t>
            </w:r>
            <w:r w:rsidR="004E696C">
              <w:rPr>
                <w:rFonts w:ascii="'Times New Roman'" w:hAnsi="'Times New Roman'"/>
                <w:color w:val="000000"/>
                <w:sz w:val="20"/>
                <w:szCs w:val="20"/>
              </w:rPr>
              <w:t>т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ствие </w:t>
            </w:r>
          </w:p>
        </w:tc>
      </w:tr>
      <w:tr w:rsidR="00C114AC" w14:paraId="3996E704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2FA5D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B8A3D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Открытие дверей по типу ставни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338CE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Соотве</w:t>
            </w:r>
            <w:r w:rsidR="004E696C">
              <w:rPr>
                <w:rFonts w:ascii="'Times New Roman'" w:hAnsi="'Times New Roman'"/>
                <w:color w:val="000000"/>
                <w:sz w:val="20"/>
                <w:szCs w:val="20"/>
              </w:rPr>
              <w:t>т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ствие </w:t>
            </w:r>
          </w:p>
        </w:tc>
      </w:tr>
      <w:tr w:rsidR="00C114AC" w14:paraId="2B2DA5A6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9566C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5627F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Система запирания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08651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Флажково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-ригельная </w:t>
            </w:r>
          </w:p>
        </w:tc>
      </w:tr>
      <w:tr w:rsidR="00C114AC" w14:paraId="39E6648A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88B14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C3377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F34B9" w14:textId="77777777" w:rsidR="00C114AC" w:rsidRPr="00FC1594" w:rsidRDefault="00FC1594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114AC" w14:paraId="41B1875A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BD8F9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FB64E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верхнего отверстия для полки,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18CC1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</w:tr>
      <w:tr w:rsidR="00C114AC" w14:paraId="21F80AE9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26D39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50244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между отверстиями для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4CD62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C114AC" w14:paraId="3068D4A6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74C1C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FA23E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Размеры </w:t>
            </w:r>
            <w:proofErr w:type="gramStart"/>
            <w:r>
              <w:rPr>
                <w:b/>
                <w:sz w:val="20"/>
                <w:szCs w:val="20"/>
              </w:rPr>
              <w:t>полки(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FF6B9" w14:textId="77777777" w:rsidR="00C114AC" w:rsidRPr="00025FB5" w:rsidRDefault="00025FB5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</w:t>
            </w:r>
            <w:r w:rsidR="00C114AC">
              <w:rPr>
                <w:b/>
                <w:sz w:val="20"/>
                <w:szCs w:val="20"/>
              </w:rPr>
              <w:t>х4</w:t>
            </w:r>
            <w:r>
              <w:rPr>
                <w:b/>
                <w:sz w:val="20"/>
                <w:szCs w:val="20"/>
              </w:rPr>
              <w:t>55</w:t>
            </w:r>
          </w:p>
        </w:tc>
      </w:tr>
      <w:tr w:rsidR="00C114AC" w14:paraId="565E14A5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2BC0C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4E6BD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Полки устанавливаются в корпус шкафа при помощи П-образных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493FD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/полка </w:t>
            </w:r>
          </w:p>
        </w:tc>
      </w:tr>
      <w:tr w:rsidR="00C114AC" w14:paraId="1B160757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ADF92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FD7E1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Габариты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9A5B0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6х15</w:t>
            </w:r>
          </w:p>
        </w:tc>
      </w:tr>
      <w:tr w:rsidR="00C114AC" w14:paraId="4DD55EA1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44323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067D7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Язычок крепления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C5994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9х12</w:t>
            </w:r>
          </w:p>
        </w:tc>
      </w:tr>
      <w:tr w:rsidR="00C114AC" w14:paraId="1F9DFD35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C147E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ADC9F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Количество отверстий в шкафу для установки полок по высоте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E9819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17</w:t>
            </w:r>
          </w:p>
        </w:tc>
      </w:tr>
      <w:tr w:rsidR="00C114AC" w14:paraId="76A4A6D9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79321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4074B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между 9 и 10 отверстием 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8ABD3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170</w:t>
            </w:r>
          </w:p>
        </w:tc>
      </w:tr>
      <w:tr w:rsidR="00C114AC" w14:paraId="717A8F19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1D3EF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C5077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увеличено для возможности установки замка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7BA80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Соответствие </w:t>
            </w:r>
          </w:p>
        </w:tc>
      </w:tr>
      <w:tr w:rsidR="00C114AC" w14:paraId="55A71F60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0A0AE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0EA96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от цоколя  шкафа до последнего отверстия крепления 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lastRenderedPageBreak/>
              <w:t xml:space="preserve">полки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438E3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lastRenderedPageBreak/>
              <w:t>280</w:t>
            </w:r>
          </w:p>
        </w:tc>
      </w:tr>
      <w:tr w:rsidR="00C114AC" w14:paraId="292F9777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B8796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D3393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крепежа к полкам,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05D14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114AC" w14:paraId="16190D59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289D9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F069A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ригельных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D0155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14AC" w14:paraId="22A2081D" w14:textId="77777777" w:rsidTr="007B11FD">
        <w:trPr>
          <w:trHeight w:val="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1BF49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436F3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CE38B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14AC" w14:paraId="707249FF" w14:textId="77777777" w:rsidTr="007B11FD">
        <w:trPr>
          <w:trHeight w:val="4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E185A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90A0A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ригелей (замок</w:t>
            </w:r>
            <w:proofErr w:type="gramStart"/>
            <w:r>
              <w:rPr>
                <w:b/>
                <w:sz w:val="20"/>
                <w:szCs w:val="20"/>
              </w:rPr>
              <w:t>),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2F733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14AC" w14:paraId="3E7A5452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DC02F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2B15A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ригеля,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AA149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</w:t>
            </w:r>
          </w:p>
        </w:tc>
      </w:tr>
      <w:tr w:rsidR="00C114AC" w14:paraId="0915DF63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1AFB8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F0F32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Диаметр ригеля,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6B39F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114AC" w14:paraId="664FB686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79FEC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EFB19" w14:textId="77777777"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Материал изготовления ригелей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3CA2B" w14:textId="77777777"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углеродистая сталь </w:t>
            </w:r>
          </w:p>
        </w:tc>
      </w:tr>
      <w:tr w:rsidR="00C114AC" w14:paraId="51F131AE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A29E5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5E94B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3B771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14AC" w14:paraId="1C71092D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BD2ED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7AB76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98DC7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14AC" w14:paraId="1E24B5F2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9BCD2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D83FA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Pr="00B71D17">
              <w:rPr>
                <w:b/>
                <w:sz w:val="20"/>
                <w:szCs w:val="20"/>
              </w:rPr>
              <w:t>-</w:t>
            </w:r>
            <w:proofErr w:type="gramStart"/>
            <w:r>
              <w:rPr>
                <w:b/>
                <w:sz w:val="20"/>
                <w:szCs w:val="20"/>
              </w:rPr>
              <w:t>шайбой  с</w:t>
            </w:r>
            <w:proofErr w:type="gramEnd"/>
            <w:r>
              <w:rPr>
                <w:b/>
                <w:sz w:val="20"/>
                <w:szCs w:val="20"/>
              </w:rPr>
              <w:t xml:space="preserve">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CF6CC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14AC" w14:paraId="1FBD5F11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4C37C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C12DD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дополнительных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C5F36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14AC" w14:paraId="489DDE97" w14:textId="77777777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4D319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345F4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14:paraId="02AF77F6" w14:textId="77777777" w:rsidR="00C114AC" w:rsidRDefault="00C114AC" w:rsidP="007B11FD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9D570" w14:textId="77777777" w:rsidR="00C114AC" w:rsidRDefault="00C114AC" w:rsidP="007B11FD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14:paraId="6B711A79" w14:textId="77777777" w:rsidR="00D51462" w:rsidRDefault="00D51462">
      <w:pPr>
        <w:pStyle w:val="10"/>
        <w:rPr>
          <w:b/>
          <w:sz w:val="28"/>
          <w:szCs w:val="28"/>
        </w:rPr>
      </w:pPr>
    </w:p>
    <w:p w14:paraId="6D118911" w14:textId="77777777" w:rsidR="00D51462" w:rsidRDefault="00D51462">
      <w:pPr>
        <w:pStyle w:val="10"/>
        <w:rPr>
          <w:b/>
          <w:sz w:val="28"/>
          <w:szCs w:val="28"/>
        </w:rPr>
      </w:pPr>
    </w:p>
    <w:p w14:paraId="54C44DC8" w14:textId="77777777" w:rsidR="00D51462" w:rsidRDefault="00D51462">
      <w:pPr>
        <w:pStyle w:val="10"/>
        <w:rPr>
          <w:b/>
          <w:sz w:val="28"/>
          <w:szCs w:val="28"/>
        </w:rPr>
      </w:pPr>
    </w:p>
    <w:p w14:paraId="09E8CE32" w14:textId="77777777" w:rsidR="00D51462" w:rsidRPr="00C114AC" w:rsidRDefault="00C114AC">
      <w:pPr>
        <w:pStyle w:val="10"/>
        <w:rPr>
          <w:b/>
          <w:sz w:val="28"/>
          <w:szCs w:val="28"/>
        </w:rPr>
      </w:pPr>
      <w:r w:rsidRPr="00C114AC">
        <w:rPr>
          <w:b/>
          <w:sz w:val="28"/>
          <w:szCs w:val="28"/>
        </w:rPr>
        <w:tab/>
      </w:r>
    </w:p>
    <w:p w14:paraId="433B1427" w14:textId="77777777" w:rsidR="00D51462" w:rsidRDefault="00D51462">
      <w:pPr>
        <w:pStyle w:val="10"/>
        <w:rPr>
          <w:b/>
          <w:sz w:val="28"/>
          <w:szCs w:val="28"/>
        </w:rPr>
      </w:pPr>
    </w:p>
    <w:p w14:paraId="4C80FAA7" w14:textId="77777777" w:rsidR="00D51462" w:rsidRPr="00C114AC" w:rsidRDefault="00D51462">
      <w:pPr>
        <w:pStyle w:val="10"/>
        <w:jc w:val="center"/>
        <w:rPr>
          <w:b/>
          <w:sz w:val="16"/>
          <w:szCs w:val="16"/>
        </w:rPr>
      </w:pPr>
    </w:p>
    <w:p w14:paraId="0B1CB462" w14:textId="77777777" w:rsidR="00D51462" w:rsidRDefault="00D51462">
      <w:pPr>
        <w:pStyle w:val="10"/>
        <w:jc w:val="center"/>
        <w:rPr>
          <w:b/>
          <w:sz w:val="16"/>
          <w:szCs w:val="16"/>
        </w:rPr>
      </w:pPr>
    </w:p>
    <w:p w14:paraId="6740D3AA" w14:textId="77777777" w:rsidR="00D51462" w:rsidRDefault="00D51462">
      <w:pPr>
        <w:pStyle w:val="10"/>
        <w:jc w:val="center"/>
        <w:rPr>
          <w:b/>
          <w:sz w:val="16"/>
          <w:szCs w:val="16"/>
        </w:rPr>
      </w:pPr>
    </w:p>
    <w:p w14:paraId="3D050636" w14:textId="77777777" w:rsidR="00C114AC" w:rsidRDefault="00C114AC" w:rsidP="00C114AC">
      <w:pPr>
        <w:rPr>
          <w:b/>
          <w:sz w:val="16"/>
          <w:szCs w:val="16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bCs/>
          <w:lang w:val="en-US"/>
        </w:rPr>
        <w:t>c</w:t>
      </w:r>
      <w:proofErr w:type="spellStart"/>
      <w:r>
        <w:rPr>
          <w:b/>
          <w:bCs/>
        </w:rPr>
        <w:t>тв</w:t>
      </w:r>
      <w:proofErr w:type="spellEnd"/>
      <w:r>
        <w:rPr>
          <w:b/>
          <w:bCs/>
        </w:rPr>
        <w:t>, с целью улучшения его характеристик.</w:t>
      </w:r>
    </w:p>
    <w:p w14:paraId="04CC1D36" w14:textId="77777777" w:rsidR="00C114AC" w:rsidRPr="00C114AC" w:rsidRDefault="00C114AC">
      <w:pPr>
        <w:pStyle w:val="10"/>
        <w:jc w:val="center"/>
        <w:rPr>
          <w:b/>
          <w:sz w:val="16"/>
          <w:szCs w:val="16"/>
        </w:rPr>
      </w:pPr>
    </w:p>
    <w:sectPr w:rsidR="00C114AC" w:rsidRPr="00C114AC" w:rsidSect="00D514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62"/>
    <w:rsid w:val="00025FB5"/>
    <w:rsid w:val="00067179"/>
    <w:rsid w:val="0012647B"/>
    <w:rsid w:val="00284F9F"/>
    <w:rsid w:val="004E696C"/>
    <w:rsid w:val="00697C8F"/>
    <w:rsid w:val="00A1270B"/>
    <w:rsid w:val="00C114AC"/>
    <w:rsid w:val="00D51462"/>
    <w:rsid w:val="00ED16CC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3805"/>
  <w15:docId w15:val="{8286ADEB-E440-4C3B-904E-54C2B5F5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70B"/>
  </w:style>
  <w:style w:type="paragraph" w:styleId="1">
    <w:name w:val="heading 1"/>
    <w:basedOn w:val="10"/>
    <w:next w:val="10"/>
    <w:rsid w:val="00D514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514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514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514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514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514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1462"/>
  </w:style>
  <w:style w:type="table" w:customStyle="1" w:styleId="TableNormal">
    <w:name w:val="Table Normal"/>
    <w:rsid w:val="00D514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146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514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514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514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Симонов</dc:creator>
  <cp:lastModifiedBy>Ivan Simonov</cp:lastModifiedBy>
  <cp:revision>2</cp:revision>
  <dcterms:created xsi:type="dcterms:W3CDTF">2022-02-28T16:49:00Z</dcterms:created>
  <dcterms:modified xsi:type="dcterms:W3CDTF">2022-02-28T16:49:00Z</dcterms:modified>
</cp:coreProperties>
</file>